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8E" w:rsidRPr="00DF2D91" w:rsidRDefault="005676FA" w:rsidP="00B421B0">
      <w:pPr>
        <w:jc w:val="center"/>
        <w:rPr>
          <w:rFonts w:ascii="Tahoma" w:hAnsi="Tahoma" w:cs="Tahoma"/>
          <w:b/>
          <w:sz w:val="24"/>
        </w:rPr>
      </w:pPr>
      <w:r>
        <w:rPr>
          <w:rFonts w:ascii="Tahoma" w:hAnsi="Tahoma" w:cs="Tahoma"/>
          <w:b/>
          <w:sz w:val="24"/>
        </w:rPr>
        <w:t xml:space="preserve">LAYANAN INFORMASI DAN </w:t>
      </w:r>
      <w:r w:rsidR="00B421B0" w:rsidRPr="00DF2D91">
        <w:rPr>
          <w:rFonts w:ascii="Tahoma" w:hAnsi="Tahoma" w:cs="Tahoma"/>
          <w:b/>
          <w:sz w:val="24"/>
        </w:rPr>
        <w:t xml:space="preserve">PENGADUAN </w:t>
      </w:r>
      <w:r>
        <w:rPr>
          <w:rFonts w:ascii="Tahoma" w:hAnsi="Tahoma" w:cs="Tahoma"/>
          <w:b/>
          <w:sz w:val="24"/>
        </w:rPr>
        <w:t>I</w:t>
      </w:r>
      <w:r w:rsidR="00B421B0" w:rsidRPr="00DF2D91">
        <w:rPr>
          <w:rFonts w:ascii="Tahoma" w:hAnsi="Tahoma" w:cs="Tahoma"/>
          <w:b/>
          <w:sz w:val="24"/>
        </w:rPr>
        <w:t>NOVASI TENJOLAYA RESSSIK</w:t>
      </w:r>
      <w:r>
        <w:rPr>
          <w:rFonts w:ascii="Tahoma" w:hAnsi="Tahoma" w:cs="Tahoma"/>
          <w:b/>
          <w:sz w:val="24"/>
        </w:rPr>
        <w:t xml:space="preserve"> DILAKUKAN MELALUI EMAIL DAN MEDIA SOSIAL DENGAN PERSENTASE TERLAYANI 100%.</w:t>
      </w:r>
    </w:p>
    <w:p w:rsidR="00B421B0" w:rsidRPr="00DF2D91" w:rsidRDefault="00B421B0">
      <w:pPr>
        <w:rPr>
          <w:rFonts w:ascii="Tahoma" w:hAnsi="Tahoma" w:cs="Tahoma"/>
          <w:sz w:val="24"/>
        </w:rPr>
      </w:pPr>
      <w:r w:rsidRPr="00DF2D91">
        <w:rPr>
          <w:rFonts w:ascii="Tahoma" w:hAnsi="Tahoma" w:cs="Tahoma"/>
          <w:sz w:val="24"/>
        </w:rPr>
        <w:t>Jika ingin mendapatkan Informasi maupun Pengaduan layanan Inovasi Tenjolaya Resssik, bisa melalui :</w:t>
      </w:r>
    </w:p>
    <w:p w:rsidR="00B421B0" w:rsidRPr="00DF2D91" w:rsidRDefault="00B421B0" w:rsidP="005676FA">
      <w:pPr>
        <w:spacing w:after="0"/>
        <w:rPr>
          <w:rFonts w:ascii="Tahoma" w:hAnsi="Tahoma" w:cs="Tahoma"/>
          <w:sz w:val="24"/>
        </w:rPr>
      </w:pPr>
      <w:r w:rsidRPr="00DF2D91">
        <w:rPr>
          <w:rFonts w:ascii="Tahoma" w:hAnsi="Tahoma" w:cs="Tahoma"/>
          <w:sz w:val="24"/>
        </w:rPr>
        <w:t>Email</w:t>
      </w:r>
      <w:r w:rsidRPr="00DF2D91">
        <w:rPr>
          <w:rFonts w:ascii="Tahoma" w:hAnsi="Tahoma" w:cs="Tahoma"/>
          <w:sz w:val="24"/>
        </w:rPr>
        <w:tab/>
      </w:r>
      <w:r w:rsidRPr="00DF2D91">
        <w:rPr>
          <w:rFonts w:ascii="Tahoma" w:hAnsi="Tahoma" w:cs="Tahoma"/>
          <w:sz w:val="24"/>
        </w:rPr>
        <w:tab/>
        <w:t>: kectenjolaya@bogorkab.go.id</w:t>
      </w:r>
    </w:p>
    <w:p w:rsidR="00B421B0" w:rsidRPr="00DF2D91" w:rsidRDefault="00B421B0" w:rsidP="005676FA">
      <w:pPr>
        <w:spacing w:after="0"/>
        <w:rPr>
          <w:rFonts w:ascii="Tahoma" w:hAnsi="Tahoma" w:cs="Tahoma"/>
          <w:sz w:val="24"/>
        </w:rPr>
      </w:pPr>
      <w:r w:rsidRPr="00DF2D91">
        <w:rPr>
          <w:rFonts w:ascii="Tahoma" w:hAnsi="Tahoma" w:cs="Tahoma"/>
          <w:sz w:val="24"/>
        </w:rPr>
        <w:t>Facebook</w:t>
      </w:r>
      <w:r w:rsidRPr="00DF2D91">
        <w:rPr>
          <w:rFonts w:ascii="Tahoma" w:hAnsi="Tahoma" w:cs="Tahoma"/>
          <w:sz w:val="24"/>
        </w:rPr>
        <w:tab/>
        <w:t>: Kecamatan Tenjolaya</w:t>
      </w:r>
    </w:p>
    <w:p w:rsidR="00B421B0" w:rsidRDefault="00B421B0" w:rsidP="005676FA">
      <w:pPr>
        <w:spacing w:after="0"/>
        <w:rPr>
          <w:rFonts w:ascii="Tahoma" w:hAnsi="Tahoma" w:cs="Tahoma"/>
          <w:sz w:val="24"/>
        </w:rPr>
      </w:pPr>
      <w:r w:rsidRPr="00DF2D91">
        <w:rPr>
          <w:rFonts w:ascii="Tahoma" w:hAnsi="Tahoma" w:cs="Tahoma"/>
          <w:sz w:val="24"/>
        </w:rPr>
        <w:t>Instagram</w:t>
      </w:r>
      <w:r w:rsidRPr="00DF2D91">
        <w:rPr>
          <w:rFonts w:ascii="Tahoma" w:hAnsi="Tahoma" w:cs="Tahoma"/>
          <w:sz w:val="24"/>
        </w:rPr>
        <w:tab/>
        <w:t>: @kecamatantenjolaya</w:t>
      </w:r>
    </w:p>
    <w:p w:rsidR="005676FA" w:rsidRDefault="005676FA">
      <w:pPr>
        <w:rPr>
          <w:rFonts w:ascii="Tahoma" w:hAnsi="Tahoma" w:cs="Tahoma"/>
          <w:sz w:val="24"/>
        </w:rPr>
      </w:pP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Apa itu inovasi Tenjolaya Resssik?</w:t>
      </w:r>
    </w:p>
    <w:p w:rsidR="005676FA" w:rsidRPr="005676FA" w:rsidRDefault="005676FA" w:rsidP="005676FA">
      <w:pPr>
        <w:ind w:left="426"/>
        <w:jc w:val="both"/>
        <w:rPr>
          <w:rFonts w:ascii="Tahoma" w:hAnsi="Tahoma" w:cs="Tahoma"/>
          <w:sz w:val="24"/>
        </w:rPr>
      </w:pPr>
      <w:r w:rsidRPr="005676FA">
        <w:rPr>
          <w:rFonts w:ascii="Tahoma" w:hAnsi="Tahoma" w:cs="Tahoma"/>
          <w:sz w:val="24"/>
        </w:rPr>
        <w:t xml:space="preserve">Optimalisasi sarana dan prasarana dalam </w:t>
      </w:r>
      <w:r w:rsidRPr="005676FA">
        <w:rPr>
          <w:rFonts w:ascii="Tahoma" w:hAnsi="Tahoma" w:cs="Tahoma"/>
          <w:sz w:val="24"/>
        </w:rPr>
        <w:t xml:space="preserve">peningkatan kualitas pelayanan publik melalui </w:t>
      </w:r>
      <w:r>
        <w:rPr>
          <w:rFonts w:ascii="Tahoma" w:hAnsi="Tahoma" w:cs="Tahoma"/>
          <w:sz w:val="24"/>
        </w:rPr>
        <w:t xml:space="preserve">penataan lingkungan dan pengeloaan </w:t>
      </w:r>
      <w:r w:rsidRPr="005676FA">
        <w:rPr>
          <w:rFonts w:ascii="Tahoma" w:hAnsi="Tahoma" w:cs="Tahoma"/>
          <w:sz w:val="24"/>
        </w:rPr>
        <w:t>sampah organik yang ramah lingku</w:t>
      </w:r>
      <w:r w:rsidRPr="005676FA">
        <w:rPr>
          <w:rFonts w:ascii="Tahoma" w:hAnsi="Tahoma" w:cs="Tahoma"/>
          <w:sz w:val="24"/>
        </w:rPr>
        <w:t>ngan di Kantor Kecamatan Tenjolaya Kabupaten Bogor.</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Apa hal yang melatarbelakangi inovasi ini?</w:t>
      </w:r>
    </w:p>
    <w:p w:rsidR="005676FA" w:rsidRPr="005676FA" w:rsidRDefault="005676FA" w:rsidP="005676FA">
      <w:pPr>
        <w:ind w:left="426"/>
        <w:jc w:val="both"/>
        <w:rPr>
          <w:rFonts w:ascii="Tahoma" w:hAnsi="Tahoma" w:cs="Tahoma"/>
          <w:sz w:val="24"/>
        </w:rPr>
      </w:pPr>
      <w:r w:rsidRPr="005676FA">
        <w:rPr>
          <w:rFonts w:ascii="Tahoma" w:hAnsi="Tahoma" w:cs="Tahoma"/>
          <w:sz w:val="24"/>
        </w:rPr>
        <w:t>Hal yang melatarbelakangi inovasi ini adalah kon</w:t>
      </w:r>
      <w:r>
        <w:rPr>
          <w:rFonts w:ascii="Tahoma" w:hAnsi="Tahoma" w:cs="Tahoma"/>
          <w:sz w:val="24"/>
        </w:rPr>
        <w:t>disi kedaruratan sampah di Kabu</w:t>
      </w:r>
      <w:r w:rsidRPr="005676FA">
        <w:rPr>
          <w:rFonts w:ascii="Tahoma" w:hAnsi="Tahoma" w:cs="Tahoma"/>
          <w:sz w:val="24"/>
        </w:rPr>
        <w:t>p</w:t>
      </w:r>
      <w:r>
        <w:rPr>
          <w:rFonts w:ascii="Tahoma" w:hAnsi="Tahoma" w:cs="Tahoma"/>
          <w:sz w:val="24"/>
        </w:rPr>
        <w:t>at</w:t>
      </w:r>
      <w:r w:rsidRPr="005676FA">
        <w:rPr>
          <w:rFonts w:ascii="Tahoma" w:hAnsi="Tahoma" w:cs="Tahoma"/>
          <w:sz w:val="24"/>
        </w:rPr>
        <w:t>en Bogor</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Apa arti dari resssik dalam inovasi ini?</w:t>
      </w:r>
    </w:p>
    <w:p w:rsidR="005676FA" w:rsidRPr="005676FA" w:rsidRDefault="005676FA" w:rsidP="005676FA">
      <w:pPr>
        <w:ind w:left="426"/>
        <w:jc w:val="both"/>
        <w:rPr>
          <w:rFonts w:ascii="Tahoma" w:hAnsi="Tahoma" w:cs="Tahoma"/>
          <w:sz w:val="24"/>
        </w:rPr>
      </w:pPr>
      <w:r w:rsidRPr="005676FA">
        <w:rPr>
          <w:rFonts w:ascii="Tahoma" w:hAnsi="Tahoma" w:cs="Tahoma"/>
          <w:sz w:val="24"/>
        </w:rPr>
        <w:t xml:space="preserve">Resik dalam bahasa sunda </w:t>
      </w:r>
      <w:r>
        <w:rPr>
          <w:rFonts w:ascii="Tahoma" w:hAnsi="Tahoma" w:cs="Tahoma"/>
          <w:sz w:val="24"/>
        </w:rPr>
        <w:t>a</w:t>
      </w:r>
      <w:r w:rsidRPr="005676FA">
        <w:rPr>
          <w:rFonts w:ascii="Tahoma" w:hAnsi="Tahoma" w:cs="Tahoma"/>
          <w:sz w:val="24"/>
        </w:rPr>
        <w:t xml:space="preserve">rtinya bersih, Tenjolaya Resssik adalah suatu konsep pemanfaatan sarana dan prasarana dilingkungan Kantor Kecamatan Tenjolaya yang </w:t>
      </w:r>
      <w:r w:rsidRPr="005676FA">
        <w:rPr>
          <w:rFonts w:ascii="Tahoma" w:hAnsi="Tahoma" w:cs="Tahoma"/>
          <w:sz w:val="24"/>
        </w:rPr>
        <w:t>ramah lingkungan, dimana penanganan dan pengelolaan sampah organik menjadi yang utama hal ini dapat dikembangkan dengan pemanfaatan lahan pekarangan lainnya seperti pembuatan taman bermain anak, apotik hidup, dapur hidup, budidaya sayuran dan tanaman hias</w:t>
      </w:r>
      <w:r>
        <w:rPr>
          <w:rFonts w:ascii="Tahoma" w:hAnsi="Tahoma" w:cs="Tahoma"/>
          <w:sz w:val="24"/>
        </w:rPr>
        <w:t xml:space="preserve">. </w:t>
      </w:r>
      <w:r w:rsidRPr="005676FA">
        <w:rPr>
          <w:rFonts w:ascii="Tahoma" w:hAnsi="Tahoma" w:cs="Tahoma"/>
          <w:sz w:val="24"/>
        </w:rPr>
        <w:t xml:space="preserve">Pengelolaan sampah organik </w:t>
      </w:r>
      <w:r>
        <w:rPr>
          <w:rFonts w:ascii="Tahoma" w:hAnsi="Tahoma" w:cs="Tahoma"/>
          <w:sz w:val="24"/>
        </w:rPr>
        <w:t>dilakukan</w:t>
      </w:r>
      <w:r w:rsidRPr="005676FA">
        <w:rPr>
          <w:rFonts w:ascii="Tahoma" w:hAnsi="Tahoma" w:cs="Tahoma"/>
          <w:sz w:val="24"/>
        </w:rPr>
        <w:t xml:space="preserve"> melalui media </w:t>
      </w:r>
      <w:r w:rsidRPr="005676FA">
        <w:rPr>
          <w:rFonts w:ascii="Tahoma" w:hAnsi="Tahoma" w:cs="Tahoma"/>
          <w:sz w:val="24"/>
        </w:rPr>
        <w:t>kompost</w:t>
      </w:r>
      <w:r w:rsidRPr="005676FA">
        <w:rPr>
          <w:rFonts w:ascii="Tahoma" w:hAnsi="Tahoma" w:cs="Tahoma"/>
          <w:sz w:val="24"/>
        </w:rPr>
        <w:t xml:space="preserve">er dan </w:t>
      </w:r>
      <w:r w:rsidRPr="005676FA">
        <w:rPr>
          <w:rFonts w:ascii="Tahoma" w:hAnsi="Tahoma" w:cs="Tahoma"/>
          <w:sz w:val="24"/>
        </w:rPr>
        <w:t xml:space="preserve">lubang resapan biopori </w:t>
      </w:r>
      <w:r w:rsidRPr="005676FA">
        <w:rPr>
          <w:rFonts w:ascii="Tahoma" w:hAnsi="Tahoma" w:cs="Tahoma"/>
          <w:sz w:val="24"/>
        </w:rPr>
        <w:t>(LRB).</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Mengapa resik dalam inovasi ini bertuliskan “resssik”?</w:t>
      </w:r>
    </w:p>
    <w:p w:rsidR="005676FA" w:rsidRPr="005676FA" w:rsidRDefault="005676FA" w:rsidP="005676FA">
      <w:pPr>
        <w:ind w:left="426"/>
        <w:jc w:val="both"/>
        <w:rPr>
          <w:rFonts w:ascii="Tahoma" w:hAnsi="Tahoma" w:cs="Tahoma"/>
          <w:sz w:val="24"/>
        </w:rPr>
      </w:pPr>
      <w:r w:rsidRPr="005676FA">
        <w:rPr>
          <w:rFonts w:ascii="Tahoma" w:hAnsi="Tahoma" w:cs="Tahoma"/>
          <w:sz w:val="24"/>
        </w:rPr>
        <w:t>Resssik dapat dikonotasikan sebagai berikut:</w:t>
      </w:r>
    </w:p>
    <w:p w:rsidR="005676FA" w:rsidRPr="005676FA" w:rsidRDefault="005676FA" w:rsidP="005676FA">
      <w:pPr>
        <w:ind w:left="426"/>
        <w:jc w:val="both"/>
        <w:rPr>
          <w:rFonts w:ascii="Tahoma" w:hAnsi="Tahoma" w:cs="Tahoma"/>
          <w:sz w:val="24"/>
        </w:rPr>
      </w:pPr>
      <w:r w:rsidRPr="005676FA">
        <w:rPr>
          <w:rFonts w:ascii="Tahoma" w:hAnsi="Tahoma" w:cs="Tahoma"/>
          <w:sz w:val="24"/>
        </w:rPr>
        <w:t>Rindang pohonnya Elok, indah dilihatnya Subur tanahnya Segar Suasana, buah dan Sayurannya Sehat Udaranya Inovatif dalam pengelolaannya Katineung akhirnya.</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Apa tujuan inovasi ini secara umum?</w:t>
      </w:r>
    </w:p>
    <w:p w:rsidR="005676FA" w:rsidRPr="005676FA" w:rsidRDefault="005676FA" w:rsidP="005676FA">
      <w:pPr>
        <w:ind w:left="426"/>
        <w:jc w:val="both"/>
        <w:rPr>
          <w:rFonts w:ascii="Tahoma" w:hAnsi="Tahoma" w:cs="Tahoma"/>
          <w:sz w:val="24"/>
        </w:rPr>
      </w:pPr>
      <w:r w:rsidRPr="005676FA">
        <w:rPr>
          <w:rFonts w:ascii="Tahoma" w:hAnsi="Tahoma" w:cs="Tahoma"/>
          <w:sz w:val="24"/>
        </w:rPr>
        <w:t xml:space="preserve">Terbangunnya pengelolaan sampah yang berkelanjutan dan </w:t>
      </w:r>
      <w:r w:rsidRPr="005676FA">
        <w:rPr>
          <w:rFonts w:ascii="Tahoma" w:hAnsi="Tahoma" w:cs="Tahoma"/>
          <w:sz w:val="24"/>
        </w:rPr>
        <w:t xml:space="preserve">terwujudnya kantor yang ramah lingkungan sebagai tempat pelayanan publik dan edukasi </w:t>
      </w:r>
      <w:r w:rsidRPr="005676FA">
        <w:rPr>
          <w:rFonts w:ascii="Tahoma" w:hAnsi="Tahoma" w:cs="Tahoma"/>
          <w:sz w:val="24"/>
        </w:rPr>
        <w:t>masyarakat.</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lastRenderedPageBreak/>
        <w:t>Adakah tujuan khususnya?</w:t>
      </w:r>
    </w:p>
    <w:p w:rsidR="005676FA" w:rsidRPr="005676FA" w:rsidRDefault="005676FA" w:rsidP="005676FA">
      <w:pPr>
        <w:ind w:left="426"/>
        <w:jc w:val="both"/>
        <w:rPr>
          <w:rFonts w:ascii="Tahoma" w:hAnsi="Tahoma" w:cs="Tahoma"/>
          <w:sz w:val="24"/>
        </w:rPr>
      </w:pPr>
      <w:r w:rsidRPr="005676FA">
        <w:rPr>
          <w:rFonts w:ascii="Tahoma" w:hAnsi="Tahoma" w:cs="Tahoma"/>
          <w:sz w:val="24"/>
        </w:rPr>
        <w:t>Tentu ada, yaitu Terbangunnya model pengelolaan sampah organik dan anorganik yang baik sebagai tempat edukasi masyarakat, Tersedianya sarana dan prasarana pengelolaan sampah organik (Komposter dan LRB), dan Tersedianya Kompos hasil pengelolaan sampah organic.</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Bagaimana kondisi kantor Kecamatan Tenjolaya</w:t>
      </w:r>
      <w:r w:rsidR="00EC33E2">
        <w:rPr>
          <w:rFonts w:ascii="Tahoma" w:hAnsi="Tahoma" w:cs="Tahoma"/>
          <w:b/>
          <w:sz w:val="24"/>
        </w:rPr>
        <w:t xml:space="preserve"> saat ini</w:t>
      </w:r>
      <w:r w:rsidRPr="005676FA">
        <w:rPr>
          <w:rFonts w:ascii="Tahoma" w:hAnsi="Tahoma" w:cs="Tahoma"/>
          <w:b/>
          <w:sz w:val="24"/>
        </w:rPr>
        <w:t>?</w:t>
      </w:r>
    </w:p>
    <w:p w:rsidR="005676FA" w:rsidRPr="005676FA" w:rsidRDefault="005676FA" w:rsidP="005676FA">
      <w:pPr>
        <w:ind w:left="426"/>
        <w:jc w:val="both"/>
        <w:rPr>
          <w:rFonts w:ascii="Tahoma" w:hAnsi="Tahoma" w:cs="Tahoma"/>
          <w:sz w:val="24"/>
        </w:rPr>
      </w:pPr>
      <w:r w:rsidRPr="005676FA">
        <w:rPr>
          <w:rFonts w:ascii="Tahoma" w:hAnsi="Tahoma" w:cs="Tahoma"/>
          <w:sz w:val="24"/>
        </w:rPr>
        <w:t>Kantor Kecamatan Tenjolaya berada di kaki Gunung Salak dimana terdapat banyak pohon-pohon yang rindang tentunya membuat suasana kantor menjadi lebih teduh dan segar</w:t>
      </w:r>
      <w:r w:rsidR="00EC33E2">
        <w:rPr>
          <w:rFonts w:ascii="Tahoma" w:hAnsi="Tahoma" w:cs="Tahoma"/>
          <w:sz w:val="24"/>
        </w:rPr>
        <w:t xml:space="preserve">. Namun masih terdapat permasalahan yang ditemukan terutama dalam kaitannya dengan sampah dan penataan lingkungan yang </w:t>
      </w:r>
      <w:bookmarkStart w:id="0" w:name="_GoBack"/>
      <w:bookmarkEnd w:id="0"/>
      <w:r w:rsidR="00EC33E2">
        <w:rPr>
          <w:rFonts w:ascii="Tahoma" w:hAnsi="Tahoma" w:cs="Tahoma"/>
          <w:sz w:val="24"/>
        </w:rPr>
        <w:t>belum optimal.</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Lalu mengapa diciptakan inovasi tenjolaya resssik?</w:t>
      </w:r>
    </w:p>
    <w:p w:rsidR="005676FA" w:rsidRPr="005676FA" w:rsidRDefault="005676FA" w:rsidP="005676FA">
      <w:pPr>
        <w:ind w:left="426"/>
        <w:jc w:val="both"/>
        <w:rPr>
          <w:rFonts w:ascii="Tahoma" w:hAnsi="Tahoma" w:cs="Tahoma"/>
          <w:sz w:val="24"/>
        </w:rPr>
      </w:pPr>
      <w:r w:rsidRPr="005676FA">
        <w:rPr>
          <w:rFonts w:ascii="Tahoma" w:hAnsi="Tahoma" w:cs="Tahoma"/>
          <w:sz w:val="24"/>
        </w:rPr>
        <w:t>Karena tidak dikelola dengan baik akan menimbulkan banyak permasalahan seperti sampah dari daun ranting, khawatir tumbang dan roboh, merusak asset yang ada.</w:t>
      </w:r>
    </w:p>
    <w:p w:rsidR="005676FA" w:rsidRPr="005676FA" w:rsidRDefault="005676FA" w:rsidP="005676FA">
      <w:pPr>
        <w:pStyle w:val="ListParagraph"/>
        <w:numPr>
          <w:ilvl w:val="0"/>
          <w:numId w:val="2"/>
        </w:numPr>
        <w:ind w:left="426" w:hanging="437"/>
        <w:rPr>
          <w:rFonts w:ascii="Tahoma" w:hAnsi="Tahoma" w:cs="Tahoma"/>
          <w:b/>
          <w:sz w:val="24"/>
        </w:rPr>
      </w:pPr>
      <w:r w:rsidRPr="005676FA">
        <w:rPr>
          <w:rFonts w:ascii="Tahoma" w:hAnsi="Tahoma" w:cs="Tahoma"/>
          <w:b/>
          <w:sz w:val="24"/>
        </w:rPr>
        <w:t>Bagaimana pelaksanaan dari Tenjolaya Resssik ini?</w:t>
      </w:r>
    </w:p>
    <w:p w:rsidR="005676FA" w:rsidRPr="005676FA" w:rsidRDefault="005676FA" w:rsidP="005676FA">
      <w:pPr>
        <w:ind w:left="426"/>
        <w:jc w:val="both"/>
        <w:rPr>
          <w:rFonts w:ascii="Tahoma" w:hAnsi="Tahoma" w:cs="Tahoma"/>
          <w:sz w:val="24"/>
        </w:rPr>
      </w:pPr>
      <w:r w:rsidRPr="005676FA">
        <w:rPr>
          <w:rFonts w:ascii="Tahoma" w:hAnsi="Tahoma" w:cs="Tahoma"/>
          <w:sz w:val="24"/>
        </w:rPr>
        <w:t xml:space="preserve">Dengan memanfaatkan potensi </w:t>
      </w:r>
      <w:r w:rsidRPr="005676FA">
        <w:rPr>
          <w:rFonts w:ascii="Tahoma" w:hAnsi="Tahoma" w:cs="Tahoma"/>
          <w:sz w:val="24"/>
        </w:rPr>
        <w:t>lahan dan lingkungan untuk memperindah halaman</w:t>
      </w:r>
      <w:r w:rsidR="00EC33E2">
        <w:rPr>
          <w:rFonts w:ascii="Tahoma" w:hAnsi="Tahoma" w:cs="Tahoma"/>
          <w:sz w:val="24"/>
        </w:rPr>
        <w:t xml:space="preserve"> kantor kecamatan</w:t>
      </w:r>
      <w:r w:rsidRPr="005676FA">
        <w:rPr>
          <w:rFonts w:ascii="Tahoma" w:hAnsi="Tahoma" w:cs="Tahoma"/>
          <w:sz w:val="24"/>
        </w:rPr>
        <w:t xml:space="preserve"> </w:t>
      </w:r>
      <w:r w:rsidR="00EC33E2">
        <w:rPr>
          <w:rFonts w:ascii="Tahoma" w:hAnsi="Tahoma" w:cs="Tahoma"/>
          <w:sz w:val="24"/>
        </w:rPr>
        <w:t>dan pengelolaan</w:t>
      </w:r>
      <w:r w:rsidRPr="005676FA">
        <w:rPr>
          <w:rFonts w:ascii="Tahoma" w:hAnsi="Tahoma" w:cs="Tahoma"/>
          <w:sz w:val="24"/>
        </w:rPr>
        <w:t xml:space="preserve"> sampah organi</w:t>
      </w:r>
      <w:r w:rsidR="00EC33E2">
        <w:rPr>
          <w:rFonts w:ascii="Tahoma" w:hAnsi="Tahoma" w:cs="Tahoma"/>
          <w:sz w:val="24"/>
        </w:rPr>
        <w:t>k</w:t>
      </w:r>
      <w:r w:rsidRPr="005676FA">
        <w:rPr>
          <w:rFonts w:ascii="Tahoma" w:hAnsi="Tahoma" w:cs="Tahoma"/>
          <w:sz w:val="24"/>
        </w:rPr>
        <w:t xml:space="preserve"> maupun anorganik, sehingga memberikan manfaat ganda bagi lembaga, masyarakat pengunjung dan warga sekitar Kantor Kecamatan Tenjolaya.</w:t>
      </w:r>
    </w:p>
    <w:p w:rsidR="005676FA" w:rsidRPr="00EC33E2" w:rsidRDefault="005676FA" w:rsidP="005676FA">
      <w:pPr>
        <w:pStyle w:val="ListParagraph"/>
        <w:numPr>
          <w:ilvl w:val="0"/>
          <w:numId w:val="2"/>
        </w:numPr>
        <w:ind w:left="426" w:hanging="437"/>
        <w:rPr>
          <w:rFonts w:ascii="Tahoma" w:hAnsi="Tahoma" w:cs="Tahoma"/>
          <w:b/>
          <w:sz w:val="24"/>
        </w:rPr>
      </w:pPr>
      <w:r w:rsidRPr="00EC33E2">
        <w:rPr>
          <w:rFonts w:ascii="Tahoma" w:hAnsi="Tahoma" w:cs="Tahoma"/>
          <w:b/>
          <w:sz w:val="24"/>
        </w:rPr>
        <w:t>Apa manfaat yang diharapkan dari inovasi ini?</w:t>
      </w:r>
    </w:p>
    <w:p w:rsidR="005676FA" w:rsidRDefault="005676FA" w:rsidP="005676FA">
      <w:pPr>
        <w:ind w:left="426"/>
        <w:jc w:val="both"/>
        <w:rPr>
          <w:rFonts w:ascii="Tahoma" w:hAnsi="Tahoma" w:cs="Tahoma"/>
          <w:sz w:val="24"/>
        </w:rPr>
      </w:pPr>
      <w:r w:rsidRPr="005676FA">
        <w:rPr>
          <w:rFonts w:ascii="Tahoma" w:hAnsi="Tahoma" w:cs="Tahoma"/>
          <w:sz w:val="24"/>
        </w:rPr>
        <w:t>Manfaat yang diharapkan dari inovasi ini tentu adalah kelestarian lingkungan, hal lainnya adalah agar masyarakat yang mendapatkan layanan di kantor kecamatan dapat merasakan nyaman.</w:t>
      </w:r>
    </w:p>
    <w:p w:rsidR="005676FA" w:rsidRDefault="005676FA">
      <w:pPr>
        <w:rPr>
          <w:rFonts w:ascii="Tahoma" w:hAnsi="Tahoma" w:cs="Tahoma"/>
          <w:sz w:val="24"/>
        </w:rPr>
      </w:pPr>
    </w:p>
    <w:p w:rsidR="005676FA" w:rsidRPr="00DF2D91" w:rsidRDefault="005676FA">
      <w:pPr>
        <w:rPr>
          <w:rFonts w:ascii="Tahoma" w:hAnsi="Tahoma" w:cs="Tahoma"/>
          <w:sz w:val="24"/>
        </w:rPr>
      </w:pPr>
    </w:p>
    <w:sectPr w:rsidR="005676FA" w:rsidRPr="00DF2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31" w:rsidRDefault="002D3031" w:rsidP="00B421B0">
      <w:pPr>
        <w:spacing w:after="0" w:line="240" w:lineRule="auto"/>
      </w:pPr>
      <w:r>
        <w:separator/>
      </w:r>
    </w:p>
  </w:endnote>
  <w:endnote w:type="continuationSeparator" w:id="0">
    <w:p w:rsidR="002D3031" w:rsidRDefault="002D3031" w:rsidP="00B4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31" w:rsidRDefault="002D3031" w:rsidP="00B421B0">
      <w:pPr>
        <w:spacing w:after="0" w:line="240" w:lineRule="auto"/>
      </w:pPr>
      <w:r>
        <w:separator/>
      </w:r>
    </w:p>
  </w:footnote>
  <w:footnote w:type="continuationSeparator" w:id="0">
    <w:p w:rsidR="002D3031" w:rsidRDefault="002D3031" w:rsidP="00B4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A23B6"/>
    <w:multiLevelType w:val="hybridMultilevel"/>
    <w:tmpl w:val="56488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53567D"/>
    <w:multiLevelType w:val="hybridMultilevel"/>
    <w:tmpl w:val="8C6A4CF6"/>
    <w:lvl w:ilvl="0" w:tplc="D4EAB3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B0"/>
    <w:rsid w:val="001D40CE"/>
    <w:rsid w:val="002D3031"/>
    <w:rsid w:val="004709F9"/>
    <w:rsid w:val="005676FA"/>
    <w:rsid w:val="00845711"/>
    <w:rsid w:val="00B421B0"/>
    <w:rsid w:val="00B807AE"/>
    <w:rsid w:val="00C97D41"/>
    <w:rsid w:val="00CF2D3B"/>
    <w:rsid w:val="00DF2D91"/>
    <w:rsid w:val="00EC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6034"/>
  <w15:docId w15:val="{70EEFFC1-59D5-47F6-9C3A-AB4A4F13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B0"/>
  </w:style>
  <w:style w:type="paragraph" w:styleId="Footer">
    <w:name w:val="footer"/>
    <w:basedOn w:val="Normal"/>
    <w:link w:val="FooterChar"/>
    <w:uiPriority w:val="99"/>
    <w:unhideWhenUsed/>
    <w:rsid w:val="00B4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B0"/>
  </w:style>
  <w:style w:type="paragraph" w:styleId="ListParagraph">
    <w:name w:val="List Paragraph"/>
    <w:basedOn w:val="Normal"/>
    <w:uiPriority w:val="34"/>
    <w:qFormat/>
    <w:rsid w:val="00567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AFFAN</cp:lastModifiedBy>
  <cp:revision>5</cp:revision>
  <dcterms:created xsi:type="dcterms:W3CDTF">2021-07-31T02:35:00Z</dcterms:created>
  <dcterms:modified xsi:type="dcterms:W3CDTF">2021-08-31T08:15:00Z</dcterms:modified>
</cp:coreProperties>
</file>